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Ind w:w="1101" w:type="dxa"/>
        <w:tblLook w:val="04A0" w:firstRow="1" w:lastRow="0" w:firstColumn="1" w:lastColumn="0" w:noHBand="0" w:noVBand="1"/>
      </w:tblPr>
      <w:tblGrid>
        <w:gridCol w:w="1129"/>
        <w:gridCol w:w="830"/>
        <w:gridCol w:w="1113"/>
      </w:tblGrid>
      <w:tr w:rsidR="002819AB" w:rsidTr="002819AB">
        <w:trPr>
          <w:trHeight w:val="529"/>
        </w:trPr>
        <w:tc>
          <w:tcPr>
            <w:tcW w:w="1129" w:type="dxa"/>
          </w:tcPr>
          <w:p w:rsidR="002819AB" w:rsidRDefault="002819AB" w:rsidP="002819AB"/>
        </w:tc>
        <w:tc>
          <w:tcPr>
            <w:tcW w:w="828" w:type="dxa"/>
          </w:tcPr>
          <w:p w:rsidR="002819AB" w:rsidRPr="002819AB" w:rsidRDefault="002819AB" w:rsidP="002819AB">
            <w:pPr>
              <w:rPr>
                <w:b/>
                <w:sz w:val="28"/>
                <w:szCs w:val="28"/>
              </w:rPr>
            </w:pPr>
            <w:r w:rsidRPr="002819AB">
              <w:rPr>
                <w:b/>
                <w:sz w:val="28"/>
                <w:szCs w:val="28"/>
              </w:rPr>
              <w:t>Sinus</w:t>
            </w:r>
          </w:p>
        </w:tc>
        <w:tc>
          <w:tcPr>
            <w:tcW w:w="828" w:type="dxa"/>
          </w:tcPr>
          <w:p w:rsidR="002819AB" w:rsidRPr="002819AB" w:rsidRDefault="002819AB" w:rsidP="002819AB">
            <w:pPr>
              <w:rPr>
                <w:b/>
                <w:sz w:val="28"/>
                <w:szCs w:val="28"/>
              </w:rPr>
            </w:pPr>
            <w:r w:rsidRPr="002819AB">
              <w:rPr>
                <w:b/>
                <w:sz w:val="28"/>
                <w:szCs w:val="28"/>
              </w:rPr>
              <w:t>Kosinus</w:t>
            </w:r>
          </w:p>
        </w:tc>
        <w:bookmarkStart w:id="0" w:name="_GoBack"/>
        <w:bookmarkEnd w:id="0"/>
      </w:tr>
      <w:tr w:rsidR="002819AB" w:rsidTr="002819AB">
        <w:trPr>
          <w:trHeight w:val="494"/>
        </w:trPr>
        <w:tc>
          <w:tcPr>
            <w:tcW w:w="1129" w:type="dxa"/>
          </w:tcPr>
          <w:p w:rsidR="002819AB" w:rsidRPr="002819AB" w:rsidRDefault="002819AB" w:rsidP="002819AB">
            <w:pPr>
              <w:rPr>
                <w:b/>
                <w:sz w:val="24"/>
                <w:szCs w:val="24"/>
              </w:rPr>
            </w:pPr>
            <w:r w:rsidRPr="002819AB">
              <w:rPr>
                <w:b/>
                <w:sz w:val="24"/>
                <w:szCs w:val="24"/>
              </w:rPr>
              <w:t>O°/360°</w:t>
            </w:r>
          </w:p>
        </w:tc>
        <w:tc>
          <w:tcPr>
            <w:tcW w:w="828" w:type="dxa"/>
          </w:tcPr>
          <w:p w:rsidR="002819AB" w:rsidRDefault="002819AB" w:rsidP="002819AB">
            <w:r>
              <w:t>0</w:t>
            </w:r>
          </w:p>
        </w:tc>
        <w:tc>
          <w:tcPr>
            <w:tcW w:w="828" w:type="dxa"/>
          </w:tcPr>
          <w:p w:rsidR="002819AB" w:rsidRDefault="002819AB" w:rsidP="002819AB">
            <w:r>
              <w:t>1</w:t>
            </w:r>
          </w:p>
        </w:tc>
      </w:tr>
      <w:tr w:rsidR="002819AB" w:rsidTr="002819AB">
        <w:trPr>
          <w:trHeight w:val="473"/>
        </w:trPr>
        <w:tc>
          <w:tcPr>
            <w:tcW w:w="1129" w:type="dxa"/>
          </w:tcPr>
          <w:p w:rsidR="002819AB" w:rsidRPr="002819AB" w:rsidRDefault="002819AB" w:rsidP="002819AB">
            <w:pPr>
              <w:rPr>
                <w:b/>
                <w:sz w:val="24"/>
                <w:szCs w:val="24"/>
              </w:rPr>
            </w:pPr>
            <w:r w:rsidRPr="002819AB">
              <w:rPr>
                <w:b/>
                <w:sz w:val="24"/>
                <w:szCs w:val="24"/>
              </w:rPr>
              <w:t>90°</w:t>
            </w:r>
          </w:p>
        </w:tc>
        <w:tc>
          <w:tcPr>
            <w:tcW w:w="828" w:type="dxa"/>
          </w:tcPr>
          <w:p w:rsidR="002819AB" w:rsidRDefault="002819AB" w:rsidP="002819AB">
            <w:r>
              <w:t>1</w:t>
            </w:r>
          </w:p>
        </w:tc>
        <w:tc>
          <w:tcPr>
            <w:tcW w:w="828" w:type="dxa"/>
          </w:tcPr>
          <w:p w:rsidR="002819AB" w:rsidRDefault="002819AB" w:rsidP="002819AB">
            <w:r>
              <w:t>0</w:t>
            </w:r>
          </w:p>
        </w:tc>
      </w:tr>
      <w:tr w:rsidR="002819AB" w:rsidTr="002819AB">
        <w:trPr>
          <w:trHeight w:val="494"/>
        </w:trPr>
        <w:tc>
          <w:tcPr>
            <w:tcW w:w="1129" w:type="dxa"/>
          </w:tcPr>
          <w:p w:rsidR="002819AB" w:rsidRPr="002819AB" w:rsidRDefault="002819AB" w:rsidP="002819AB">
            <w:pPr>
              <w:rPr>
                <w:b/>
                <w:sz w:val="24"/>
                <w:szCs w:val="24"/>
              </w:rPr>
            </w:pPr>
            <w:r w:rsidRPr="002819AB">
              <w:rPr>
                <w:b/>
                <w:sz w:val="24"/>
                <w:szCs w:val="24"/>
              </w:rPr>
              <w:t>180°</w:t>
            </w:r>
          </w:p>
        </w:tc>
        <w:tc>
          <w:tcPr>
            <w:tcW w:w="828" w:type="dxa"/>
          </w:tcPr>
          <w:p w:rsidR="002819AB" w:rsidRDefault="002819AB" w:rsidP="002819AB">
            <w:r>
              <w:t>0</w:t>
            </w:r>
          </w:p>
        </w:tc>
        <w:tc>
          <w:tcPr>
            <w:tcW w:w="828" w:type="dxa"/>
          </w:tcPr>
          <w:p w:rsidR="002819AB" w:rsidRDefault="002819AB" w:rsidP="002819AB">
            <w:r>
              <w:t>-1</w:t>
            </w:r>
          </w:p>
        </w:tc>
      </w:tr>
      <w:tr w:rsidR="002819AB" w:rsidTr="002819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1129" w:type="dxa"/>
          </w:tcPr>
          <w:p w:rsidR="002819AB" w:rsidRPr="002819AB" w:rsidRDefault="002819AB" w:rsidP="002819AB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2819AB">
              <w:rPr>
                <w:b/>
                <w:sz w:val="24"/>
                <w:szCs w:val="24"/>
              </w:rPr>
              <w:t>270°</w:t>
            </w:r>
          </w:p>
        </w:tc>
        <w:tc>
          <w:tcPr>
            <w:tcW w:w="828" w:type="dxa"/>
            <w:shd w:val="clear" w:color="auto" w:fill="auto"/>
          </w:tcPr>
          <w:p w:rsidR="002819AB" w:rsidRDefault="002819AB">
            <w:r>
              <w:t>-1</w:t>
            </w:r>
          </w:p>
        </w:tc>
        <w:tc>
          <w:tcPr>
            <w:tcW w:w="828" w:type="dxa"/>
            <w:shd w:val="clear" w:color="auto" w:fill="auto"/>
          </w:tcPr>
          <w:p w:rsidR="002819AB" w:rsidRDefault="002819AB">
            <w:r>
              <w:t>0</w:t>
            </w:r>
          </w:p>
        </w:tc>
      </w:tr>
    </w:tbl>
    <w:p w:rsidR="00454C39" w:rsidRDefault="00454C39"/>
    <w:sectPr w:rsidR="00454C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9AB"/>
    <w:rsid w:val="002819AB"/>
    <w:rsid w:val="0045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81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81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02A16-3FD6-4743-A8FB-566CB461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53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Sinje</dc:creator>
  <cp:lastModifiedBy>Sinje</cp:lastModifiedBy>
  <cp:revision>1</cp:revision>
  <dcterms:created xsi:type="dcterms:W3CDTF">2017-04-04T18:15:00Z</dcterms:created>
  <dcterms:modified xsi:type="dcterms:W3CDTF">2017-04-04T18:25:00Z</dcterms:modified>
</cp:coreProperties>
</file>